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E762A" w14:textId="77777777" w:rsidR="00190042" w:rsidRDefault="00190042" w:rsidP="00190042">
      <w:pPr>
        <w:pStyle w:val="Default"/>
      </w:pPr>
    </w:p>
    <w:p w14:paraId="1F47F503" w14:textId="1FAA1BA1" w:rsidR="00190042" w:rsidRDefault="00190042" w:rsidP="00190042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COMUNICACIÓN DE AYUDAS DE LA REUNIÓN DE LA COM</w:t>
      </w:r>
      <w:r>
        <w:rPr>
          <w:b/>
          <w:bCs/>
          <w:sz w:val="23"/>
          <w:szCs w:val="23"/>
        </w:rPr>
        <w:t>ISIÓN DE ASUNTOS ECONÓMICOS DE 22</w:t>
      </w:r>
      <w:r>
        <w:rPr>
          <w:b/>
          <w:bCs/>
          <w:sz w:val="23"/>
          <w:szCs w:val="23"/>
        </w:rPr>
        <w:t xml:space="preserve"> DE </w:t>
      </w:r>
      <w:r>
        <w:rPr>
          <w:b/>
          <w:bCs/>
          <w:sz w:val="23"/>
          <w:szCs w:val="23"/>
        </w:rPr>
        <w:t>JUNIO</w:t>
      </w:r>
      <w:r>
        <w:rPr>
          <w:b/>
          <w:bCs/>
          <w:sz w:val="23"/>
          <w:szCs w:val="23"/>
        </w:rPr>
        <w:t xml:space="preserve"> DE 2020 </w:t>
      </w:r>
    </w:p>
    <w:p w14:paraId="5CF9F5D1" w14:textId="268F4012" w:rsidR="00DE1FCF" w:rsidRPr="00104888" w:rsidRDefault="00190042" w:rsidP="00190042">
      <w:pPr>
        <w:jc w:val="both"/>
        <w:rPr>
          <w:rFonts w:ascii="Arial" w:hAnsi="Arial" w:cs="Arial"/>
          <w:b/>
          <w:bCs/>
        </w:rPr>
      </w:pPr>
      <w:r>
        <w:rPr>
          <w:b/>
          <w:bCs/>
          <w:color w:val="C00000"/>
          <w:sz w:val="23"/>
          <w:szCs w:val="23"/>
        </w:rPr>
        <w:t>(ADVERTENCIA: ESTA RELACIÓN ES MERAMENTE INFORMATIVA Y NO SUSTITUYE EN SUS EFECTOS A LA NOTIFICACIÓN OFICIAL QUE RECIBIRÁ INDIVIDUALMENTE CADA SOLICITANTE</w:t>
      </w:r>
      <w:r w:rsidR="00DE1FCF" w:rsidRPr="00104888">
        <w:rPr>
          <w:rFonts w:ascii="Arial" w:hAnsi="Arial" w:cs="Arial"/>
          <w:b/>
          <w:bCs/>
        </w:rPr>
        <w:t xml:space="preserve">. </w:t>
      </w:r>
    </w:p>
    <w:p w14:paraId="7C583BBF" w14:textId="77777777" w:rsidR="00DE1FCF" w:rsidRPr="00104888" w:rsidRDefault="00DE1FCF" w:rsidP="00DE1FCF">
      <w:pPr>
        <w:jc w:val="both"/>
        <w:rPr>
          <w:rFonts w:ascii="Arial" w:hAnsi="Arial" w:cs="Arial"/>
          <w:b/>
          <w:bCs/>
        </w:rPr>
      </w:pPr>
    </w:p>
    <w:p w14:paraId="5FF91302" w14:textId="77777777" w:rsidR="00DE1FCF" w:rsidRPr="00104888" w:rsidRDefault="00DE1FCF" w:rsidP="00DE1FCF">
      <w:pPr>
        <w:ind w:left="709" w:hanging="709"/>
        <w:jc w:val="both"/>
        <w:rPr>
          <w:rFonts w:ascii="Arial" w:hAnsi="Arial" w:cs="Arial"/>
          <w:b/>
        </w:rPr>
      </w:pPr>
      <w:r w:rsidRPr="00104888">
        <w:rPr>
          <w:rFonts w:ascii="Arial" w:hAnsi="Arial" w:cs="Arial"/>
          <w:b/>
        </w:rPr>
        <w:t>AYUDAS A LA ORGANIZACIÓN DE EVENTOS</w:t>
      </w:r>
    </w:p>
    <w:p w14:paraId="715B210B" w14:textId="77777777" w:rsidR="00DE1FCF" w:rsidRPr="00104888" w:rsidRDefault="00DE1FCF" w:rsidP="00DE1FCF">
      <w:pPr>
        <w:ind w:left="709" w:hanging="709"/>
        <w:jc w:val="both"/>
        <w:rPr>
          <w:rFonts w:ascii="Arial" w:hAnsi="Arial" w:cs="Arial"/>
          <w:b/>
        </w:rPr>
      </w:pPr>
    </w:p>
    <w:p w14:paraId="500FA3B9" w14:textId="079EE12E" w:rsidR="00DE1FCF" w:rsidRPr="00104888" w:rsidRDefault="00DE1FCF" w:rsidP="00DE1FCF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104888">
        <w:rPr>
          <w:rFonts w:ascii="Arial" w:hAnsi="Arial" w:cs="Arial"/>
        </w:rPr>
        <w:t>Oriol Luján Feliú Se concede una ayuda para la organización del congreso internacional “</w:t>
      </w:r>
      <w:proofErr w:type="spellStart"/>
      <w:r w:rsidRPr="00104888">
        <w:rPr>
          <w:rFonts w:ascii="Arial" w:hAnsi="Arial" w:cs="Arial"/>
        </w:rPr>
        <w:t>Languages</w:t>
      </w:r>
      <w:proofErr w:type="spellEnd"/>
      <w:r w:rsidRPr="00104888">
        <w:rPr>
          <w:rFonts w:ascii="Arial" w:hAnsi="Arial" w:cs="Arial"/>
        </w:rPr>
        <w:t xml:space="preserve">, </w:t>
      </w:r>
      <w:proofErr w:type="spellStart"/>
      <w:r w:rsidRPr="00104888">
        <w:rPr>
          <w:rFonts w:ascii="Arial" w:hAnsi="Arial" w:cs="Arial"/>
        </w:rPr>
        <w:t>discourses</w:t>
      </w:r>
      <w:proofErr w:type="spellEnd"/>
      <w:r w:rsidRPr="00104888">
        <w:rPr>
          <w:rFonts w:ascii="Arial" w:hAnsi="Arial" w:cs="Arial"/>
        </w:rPr>
        <w:t xml:space="preserve"> and </w:t>
      </w:r>
      <w:proofErr w:type="spellStart"/>
      <w:r w:rsidRPr="00104888">
        <w:rPr>
          <w:rFonts w:ascii="Arial" w:hAnsi="Arial" w:cs="Arial"/>
        </w:rPr>
        <w:t>practices</w:t>
      </w:r>
      <w:proofErr w:type="spellEnd"/>
      <w:r w:rsidRPr="00104888">
        <w:rPr>
          <w:rFonts w:ascii="Arial" w:hAnsi="Arial" w:cs="Arial"/>
        </w:rPr>
        <w:t xml:space="preserve"> </w:t>
      </w:r>
      <w:proofErr w:type="spellStart"/>
      <w:r w:rsidRPr="00104888">
        <w:rPr>
          <w:rFonts w:ascii="Arial" w:hAnsi="Arial" w:cs="Arial"/>
        </w:rPr>
        <w:t>beyond</w:t>
      </w:r>
      <w:proofErr w:type="spellEnd"/>
      <w:r w:rsidRPr="00104888">
        <w:rPr>
          <w:rFonts w:ascii="Arial" w:hAnsi="Arial" w:cs="Arial"/>
        </w:rPr>
        <w:t xml:space="preserve"> </w:t>
      </w:r>
      <w:proofErr w:type="spellStart"/>
      <w:r w:rsidRPr="00104888">
        <w:rPr>
          <w:rFonts w:ascii="Arial" w:hAnsi="Arial" w:cs="Arial"/>
        </w:rPr>
        <w:t>the</w:t>
      </w:r>
      <w:proofErr w:type="spellEnd"/>
      <w:r w:rsidRPr="00104888">
        <w:rPr>
          <w:rFonts w:ascii="Arial" w:hAnsi="Arial" w:cs="Arial"/>
        </w:rPr>
        <w:t xml:space="preserve"> vote: New </w:t>
      </w:r>
      <w:proofErr w:type="spellStart"/>
      <w:r w:rsidRPr="00104888">
        <w:rPr>
          <w:rFonts w:ascii="Arial" w:hAnsi="Arial" w:cs="Arial"/>
        </w:rPr>
        <w:t>perspectives</w:t>
      </w:r>
      <w:proofErr w:type="spellEnd"/>
      <w:r w:rsidRPr="00104888">
        <w:rPr>
          <w:rFonts w:ascii="Arial" w:hAnsi="Arial" w:cs="Arial"/>
        </w:rPr>
        <w:t xml:space="preserve"> </w:t>
      </w:r>
      <w:proofErr w:type="spellStart"/>
      <w:r w:rsidRPr="00104888">
        <w:rPr>
          <w:rFonts w:ascii="Arial" w:hAnsi="Arial" w:cs="Arial"/>
        </w:rPr>
        <w:t>on</w:t>
      </w:r>
      <w:proofErr w:type="spellEnd"/>
      <w:r w:rsidRPr="00104888">
        <w:rPr>
          <w:rFonts w:ascii="Arial" w:hAnsi="Arial" w:cs="Arial"/>
        </w:rPr>
        <w:t xml:space="preserve"> </w:t>
      </w:r>
      <w:proofErr w:type="spellStart"/>
      <w:r w:rsidRPr="00104888">
        <w:rPr>
          <w:rFonts w:ascii="Arial" w:hAnsi="Arial" w:cs="Arial"/>
        </w:rPr>
        <w:t>politicisation</w:t>
      </w:r>
      <w:proofErr w:type="spellEnd"/>
      <w:r w:rsidRPr="00104888">
        <w:rPr>
          <w:rFonts w:ascii="Arial" w:hAnsi="Arial" w:cs="Arial"/>
        </w:rPr>
        <w:t xml:space="preserve"> in </w:t>
      </w:r>
      <w:proofErr w:type="spellStart"/>
      <w:r w:rsidRPr="00104888">
        <w:rPr>
          <w:rFonts w:ascii="Arial" w:hAnsi="Arial" w:cs="Arial"/>
        </w:rPr>
        <w:t>the</w:t>
      </w:r>
      <w:proofErr w:type="spellEnd"/>
      <w:r w:rsidRPr="00104888">
        <w:rPr>
          <w:rFonts w:ascii="Arial" w:hAnsi="Arial" w:cs="Arial"/>
        </w:rPr>
        <w:t xml:space="preserve"> 19th Century”. Se prevé su celebración en la Facultad entre el 13 y 14 de enero de 2021. </w:t>
      </w:r>
    </w:p>
    <w:p w14:paraId="0308CC73" w14:textId="77777777" w:rsidR="00DE1FCF" w:rsidRPr="00104888" w:rsidRDefault="00DE1FCF" w:rsidP="00DE1FCF">
      <w:pPr>
        <w:ind w:left="709" w:hanging="709"/>
        <w:jc w:val="both"/>
        <w:rPr>
          <w:rFonts w:ascii="Arial" w:hAnsi="Arial" w:cs="Arial"/>
          <w:b/>
        </w:rPr>
      </w:pPr>
    </w:p>
    <w:p w14:paraId="0397FBE6" w14:textId="77777777" w:rsidR="00DE1FCF" w:rsidRPr="00104888" w:rsidRDefault="00DE1FCF" w:rsidP="00DE1FCF">
      <w:pPr>
        <w:ind w:left="709" w:hanging="709"/>
        <w:jc w:val="both"/>
        <w:rPr>
          <w:rFonts w:ascii="Arial" w:hAnsi="Arial" w:cs="Arial"/>
          <w:b/>
        </w:rPr>
      </w:pPr>
    </w:p>
    <w:p w14:paraId="78A748CC" w14:textId="77777777" w:rsidR="00DE1FCF" w:rsidRPr="00104888" w:rsidRDefault="00DE1FCF" w:rsidP="00DE1FCF">
      <w:pPr>
        <w:ind w:left="709" w:hanging="709"/>
        <w:jc w:val="both"/>
        <w:rPr>
          <w:rFonts w:ascii="Arial" w:hAnsi="Arial" w:cs="Arial"/>
          <w:b/>
        </w:rPr>
      </w:pPr>
      <w:r w:rsidRPr="00104888">
        <w:rPr>
          <w:rFonts w:ascii="Arial" w:hAnsi="Arial" w:cs="Arial"/>
          <w:b/>
        </w:rPr>
        <w:t>AYUDAS A LAS PUBLICACIONES:</w:t>
      </w:r>
    </w:p>
    <w:p w14:paraId="44A0AB51" w14:textId="77777777" w:rsidR="00DE1FCF" w:rsidRPr="00104888" w:rsidRDefault="00DE1FCF" w:rsidP="00DE1FCF">
      <w:pPr>
        <w:ind w:left="360"/>
        <w:jc w:val="both"/>
        <w:rPr>
          <w:rFonts w:ascii="Arial" w:hAnsi="Arial" w:cs="Arial"/>
        </w:rPr>
      </w:pPr>
    </w:p>
    <w:p w14:paraId="62D91EA9" w14:textId="019AD8BC" w:rsidR="00DE1FCF" w:rsidRPr="00104888" w:rsidRDefault="00DE1FCF" w:rsidP="00DE1F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04888">
        <w:rPr>
          <w:rFonts w:ascii="Arial" w:hAnsi="Arial" w:cs="Arial"/>
          <w:b/>
        </w:rPr>
        <w:t xml:space="preserve">Ariel Jerez Novara </w:t>
      </w:r>
      <w:r w:rsidRPr="00104888">
        <w:rPr>
          <w:rFonts w:ascii="Arial" w:hAnsi="Arial" w:cs="Arial"/>
        </w:rPr>
        <w:t xml:space="preserve">Se concede una ayuda a la publicación para la publicación del libro </w:t>
      </w:r>
      <w:r w:rsidRPr="00104888">
        <w:rPr>
          <w:rFonts w:ascii="Arial" w:hAnsi="Arial" w:cs="Arial"/>
          <w:i/>
        </w:rPr>
        <w:t>Ciudades, territorios y alimentos. Diálogos iberoamericanos por una cultura para la sostenibilidad</w:t>
      </w:r>
      <w:r w:rsidRPr="00104888">
        <w:rPr>
          <w:rFonts w:ascii="Arial" w:hAnsi="Arial" w:cs="Arial"/>
        </w:rPr>
        <w:t xml:space="preserve">. El libro está editado por los profesores de la Facultad Rosa de la Fuerte Fernández y Ariel Jerez Novara. Los textos recogen las reflexiones de investigadores, activistas, responsables políticos y académicos de más de una docena de universidades, organizaciones sociales e instituciones públicas latinoamericanas y europeas. </w:t>
      </w:r>
    </w:p>
    <w:p w14:paraId="3E7A2A3D" w14:textId="77777777" w:rsidR="00DE1FCF" w:rsidRPr="00104888" w:rsidRDefault="00DE1FCF" w:rsidP="00DE1FCF">
      <w:pPr>
        <w:jc w:val="both"/>
        <w:rPr>
          <w:rFonts w:ascii="Arial" w:hAnsi="Arial" w:cs="Arial"/>
          <w:b/>
        </w:rPr>
      </w:pPr>
    </w:p>
    <w:p w14:paraId="6FB32EC3" w14:textId="580C50B1" w:rsidR="00DE1FCF" w:rsidRPr="00190042" w:rsidRDefault="00190042" w:rsidP="00190042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María Celeste Dávila de León. </w:t>
      </w:r>
      <w:r w:rsidR="00DE1FCF" w:rsidRPr="00190042">
        <w:rPr>
          <w:rFonts w:ascii="Arial" w:hAnsi="Arial" w:cs="Arial"/>
          <w:bCs/>
        </w:rPr>
        <w:t xml:space="preserve">Se concede una </w:t>
      </w:r>
      <w:r w:rsidR="00DE1FCF" w:rsidRPr="00190042">
        <w:rPr>
          <w:rFonts w:ascii="Arial" w:hAnsi="Arial" w:cs="Arial"/>
          <w:b/>
          <w:bCs/>
        </w:rPr>
        <w:t>ayuda a la traducción</w:t>
      </w:r>
      <w:r w:rsidR="00DE1FCF" w:rsidRPr="00190042">
        <w:rPr>
          <w:rFonts w:ascii="Arial" w:hAnsi="Arial" w:cs="Arial"/>
          <w:bCs/>
        </w:rPr>
        <w:t>, de un artículo de investigación titulado “</w:t>
      </w:r>
      <w:proofErr w:type="spellStart"/>
      <w:r w:rsidR="00DE1FCF" w:rsidRPr="00190042">
        <w:rPr>
          <w:rFonts w:ascii="Arial" w:hAnsi="Arial" w:cs="Arial"/>
          <w:bCs/>
        </w:rPr>
        <w:t>Youth</w:t>
      </w:r>
      <w:proofErr w:type="spellEnd"/>
      <w:r w:rsidR="00DE1FCF" w:rsidRPr="00190042">
        <w:rPr>
          <w:rFonts w:ascii="Arial" w:hAnsi="Arial" w:cs="Arial"/>
          <w:bCs/>
        </w:rPr>
        <w:t xml:space="preserve"> social </w:t>
      </w:r>
      <w:proofErr w:type="spellStart"/>
      <w:r w:rsidR="00DE1FCF" w:rsidRPr="00190042">
        <w:rPr>
          <w:rFonts w:ascii="Arial" w:hAnsi="Arial" w:cs="Arial"/>
          <w:bCs/>
        </w:rPr>
        <w:t>engagement</w:t>
      </w:r>
      <w:proofErr w:type="spellEnd"/>
      <w:r w:rsidR="00DE1FCF" w:rsidRPr="00190042">
        <w:rPr>
          <w:rFonts w:ascii="Arial" w:hAnsi="Arial" w:cs="Arial"/>
          <w:bCs/>
        </w:rPr>
        <w:t xml:space="preserve">: Personal </w:t>
      </w:r>
      <w:proofErr w:type="spellStart"/>
      <w:r w:rsidR="00DE1FCF" w:rsidRPr="00190042">
        <w:rPr>
          <w:rFonts w:ascii="Arial" w:hAnsi="Arial" w:cs="Arial"/>
          <w:bCs/>
        </w:rPr>
        <w:t>motivations</w:t>
      </w:r>
      <w:proofErr w:type="spellEnd"/>
      <w:r w:rsidR="00DE1FCF" w:rsidRPr="00190042">
        <w:rPr>
          <w:rFonts w:ascii="Arial" w:hAnsi="Arial" w:cs="Arial"/>
          <w:bCs/>
        </w:rPr>
        <w:t xml:space="preserve"> and position in social </w:t>
      </w:r>
      <w:proofErr w:type="spellStart"/>
      <w:r w:rsidR="00DE1FCF" w:rsidRPr="00190042">
        <w:rPr>
          <w:rFonts w:ascii="Arial" w:hAnsi="Arial" w:cs="Arial"/>
          <w:bCs/>
        </w:rPr>
        <w:t>networks</w:t>
      </w:r>
      <w:proofErr w:type="spellEnd"/>
      <w:r w:rsidR="00DE1FCF" w:rsidRPr="00190042">
        <w:rPr>
          <w:rFonts w:ascii="Arial" w:hAnsi="Arial" w:cs="Arial"/>
          <w:bCs/>
        </w:rPr>
        <w:t xml:space="preserve">”, que ha pasado la primera ronda de revisión en la revista “VOLUNTAS: International </w:t>
      </w:r>
      <w:proofErr w:type="spellStart"/>
      <w:r w:rsidR="00DE1FCF" w:rsidRPr="00190042">
        <w:rPr>
          <w:rFonts w:ascii="Arial" w:hAnsi="Arial" w:cs="Arial"/>
          <w:bCs/>
        </w:rPr>
        <w:t>Journal</w:t>
      </w:r>
      <w:proofErr w:type="spellEnd"/>
      <w:r w:rsidR="00DE1FCF" w:rsidRPr="00190042">
        <w:rPr>
          <w:rFonts w:ascii="Arial" w:hAnsi="Arial" w:cs="Arial"/>
          <w:bCs/>
        </w:rPr>
        <w:t xml:space="preserve"> of </w:t>
      </w:r>
      <w:proofErr w:type="spellStart"/>
      <w:r w:rsidR="00DE1FCF" w:rsidRPr="00190042">
        <w:rPr>
          <w:rFonts w:ascii="Arial" w:hAnsi="Arial" w:cs="Arial"/>
          <w:bCs/>
        </w:rPr>
        <w:t>Voluntary</w:t>
      </w:r>
      <w:proofErr w:type="spellEnd"/>
      <w:r w:rsidR="00DE1FCF" w:rsidRPr="00190042">
        <w:rPr>
          <w:rFonts w:ascii="Arial" w:hAnsi="Arial" w:cs="Arial"/>
          <w:bCs/>
        </w:rPr>
        <w:t xml:space="preserve"> and </w:t>
      </w:r>
      <w:proofErr w:type="spellStart"/>
      <w:r w:rsidR="00DE1FCF" w:rsidRPr="00190042">
        <w:rPr>
          <w:rFonts w:ascii="Arial" w:hAnsi="Arial" w:cs="Arial"/>
          <w:bCs/>
        </w:rPr>
        <w:t>Nonprofit</w:t>
      </w:r>
      <w:proofErr w:type="spellEnd"/>
      <w:r w:rsidR="00DE1FCF" w:rsidRPr="00190042">
        <w:rPr>
          <w:rFonts w:ascii="Arial" w:hAnsi="Arial" w:cs="Arial"/>
          <w:bCs/>
        </w:rPr>
        <w:t xml:space="preserve"> </w:t>
      </w:r>
      <w:proofErr w:type="spellStart"/>
      <w:r w:rsidR="00DE1FCF" w:rsidRPr="00190042">
        <w:rPr>
          <w:rFonts w:ascii="Arial" w:hAnsi="Arial" w:cs="Arial"/>
          <w:bCs/>
        </w:rPr>
        <w:t>Organizations</w:t>
      </w:r>
      <w:proofErr w:type="spellEnd"/>
      <w:r w:rsidR="00DE1FCF" w:rsidRPr="00190042">
        <w:rPr>
          <w:rFonts w:ascii="Arial" w:hAnsi="Arial" w:cs="Arial"/>
          <w:bCs/>
        </w:rPr>
        <w:t xml:space="preserve">”, revista influyente en el área del tercer sector y con un índice de impacto de 1,469 en 2018 y un 1,779 en el acumulado de los últimos cinco años. </w:t>
      </w:r>
    </w:p>
    <w:p w14:paraId="346D1AE9" w14:textId="77777777" w:rsidR="00DE1FCF" w:rsidRDefault="00DE1FCF">
      <w:bookmarkStart w:id="0" w:name="_GoBack"/>
      <w:bookmarkEnd w:id="0"/>
    </w:p>
    <w:sectPr w:rsidR="00DE1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C0E"/>
    <w:multiLevelType w:val="hybridMultilevel"/>
    <w:tmpl w:val="20747A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132B3"/>
    <w:multiLevelType w:val="hybridMultilevel"/>
    <w:tmpl w:val="64E2C3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CF"/>
    <w:rsid w:val="00190042"/>
    <w:rsid w:val="00D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EBD5"/>
  <w15:chartTrackingRefBased/>
  <w15:docId w15:val="{AE4F3A35-7ACF-46B0-886D-B8CCA6C2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FCF"/>
    <w:pPr>
      <w:ind w:left="720"/>
      <w:contextualSpacing/>
    </w:pPr>
  </w:style>
  <w:style w:type="character" w:styleId="Hipervnculo">
    <w:name w:val="Hyperlink"/>
    <w:rsid w:val="00DE1FCF"/>
    <w:rPr>
      <w:color w:val="0000FF"/>
      <w:u w:val="single"/>
    </w:rPr>
  </w:style>
  <w:style w:type="paragraph" w:customStyle="1" w:styleId="Default">
    <w:name w:val="Default"/>
    <w:rsid w:val="001900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LUPATO GARCIA</dc:creator>
  <cp:keywords/>
  <dc:description/>
  <cp:lastModifiedBy>ANTONIO AYALA CASTEJON</cp:lastModifiedBy>
  <cp:revision>2</cp:revision>
  <dcterms:created xsi:type="dcterms:W3CDTF">2021-11-03T08:47:00Z</dcterms:created>
  <dcterms:modified xsi:type="dcterms:W3CDTF">2021-11-03T08:47:00Z</dcterms:modified>
</cp:coreProperties>
</file>